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E275" w14:textId="77777777" w:rsidR="00393B26" w:rsidRDefault="00871732" w:rsidP="0087173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黄山学院建工</w:t>
      </w:r>
      <w:r w:rsidRPr="00871732">
        <w:rPr>
          <w:rFonts w:hint="eastAsia"/>
          <w:b/>
          <w:sz w:val="36"/>
          <w:szCs w:val="36"/>
        </w:rPr>
        <w:t>馆设计指导任务书</w:t>
      </w:r>
    </w:p>
    <w:p w14:paraId="66B388EE" w14:textId="77777777" w:rsidR="00871732" w:rsidRPr="00871732" w:rsidRDefault="00871732" w:rsidP="00871732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Pr="00871732">
        <w:rPr>
          <w:rFonts w:hint="eastAsia"/>
          <w:sz w:val="32"/>
          <w:szCs w:val="32"/>
        </w:rPr>
        <w:t>设计任务</w:t>
      </w:r>
    </w:p>
    <w:p w14:paraId="62C2F0EC" w14:textId="31BE48A6" w:rsidR="001035DB" w:rsidRPr="00060B4A" w:rsidRDefault="00871732" w:rsidP="001035DB">
      <w:pPr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871732">
        <w:rPr>
          <w:rFonts w:hint="eastAsia"/>
          <w:sz w:val="32"/>
          <w:szCs w:val="32"/>
        </w:rPr>
        <w:t>拟在黄山学院现有办公楼东侧场地新建一座建工馆，和现有建筑相互补充形成具有教学、办公、工作室和报告等复合型功能的建筑组</w:t>
      </w:r>
      <w:r w:rsidR="00024FFB">
        <w:rPr>
          <w:rFonts w:hint="eastAsia"/>
          <w:sz w:val="32"/>
          <w:szCs w:val="32"/>
        </w:rPr>
        <w:t>。</w:t>
      </w:r>
      <w:r w:rsidR="00546B6E">
        <w:rPr>
          <w:rFonts w:hint="eastAsia"/>
          <w:sz w:val="32"/>
          <w:szCs w:val="32"/>
        </w:rPr>
        <w:t>新馆总建筑面积为</w:t>
      </w:r>
      <w:r w:rsidR="002A7772">
        <w:rPr>
          <w:rFonts w:hint="eastAsia"/>
          <w:sz w:val="32"/>
          <w:szCs w:val="32"/>
        </w:rPr>
        <w:t>8</w:t>
      </w:r>
      <w:r w:rsidR="00546B6E">
        <w:rPr>
          <w:rFonts w:hint="eastAsia"/>
          <w:sz w:val="32"/>
          <w:szCs w:val="32"/>
        </w:rPr>
        <w:t>000平方米（正负5%），建筑密度不大于40%。</w:t>
      </w:r>
      <w:r w:rsidR="001035DB" w:rsidRPr="001035DB">
        <w:rPr>
          <w:rFonts w:hint="eastAsia"/>
          <w:sz w:val="32"/>
          <w:szCs w:val="32"/>
        </w:rPr>
        <w:t>满足建筑学、城乡规划和风景园林（专业调整）三个专业的专业教室和新建的实验室。现在的“建工楼”再加建一层（现在是四层楼），并对现在“建工楼”的外立面进行整体改造，与东边新扩建的楼形成一个整体，成为新的“建工楼，</w:t>
      </w:r>
      <w:r w:rsidR="00BE601B">
        <w:rPr>
          <w:rFonts w:hint="eastAsia"/>
          <w:sz w:val="32"/>
          <w:szCs w:val="32"/>
        </w:rPr>
        <w:t>，以满足建工</w:t>
      </w:r>
      <w:r w:rsidR="00D729A0">
        <w:rPr>
          <w:rFonts w:hint="eastAsia"/>
          <w:sz w:val="32"/>
          <w:szCs w:val="32"/>
        </w:rPr>
        <w:t>院现在和</w:t>
      </w:r>
      <w:r w:rsidR="00BE601B">
        <w:rPr>
          <w:rFonts w:hint="eastAsia"/>
          <w:sz w:val="32"/>
          <w:szCs w:val="32"/>
        </w:rPr>
        <w:t>未来一段时间</w:t>
      </w:r>
      <w:r w:rsidR="00D729A0">
        <w:rPr>
          <w:rFonts w:hint="eastAsia"/>
          <w:sz w:val="32"/>
          <w:szCs w:val="32"/>
        </w:rPr>
        <w:t>内</w:t>
      </w:r>
      <w:r w:rsidR="00BE601B">
        <w:rPr>
          <w:rFonts w:hint="eastAsia"/>
          <w:sz w:val="32"/>
          <w:szCs w:val="32"/>
        </w:rPr>
        <w:t>的使用</w:t>
      </w:r>
      <w:r w:rsidR="001035DB" w:rsidRPr="001035DB">
        <w:rPr>
          <w:rFonts w:hint="eastAsia"/>
          <w:sz w:val="32"/>
          <w:szCs w:val="32"/>
        </w:rPr>
        <w:t>。</w:t>
      </w:r>
    </w:p>
    <w:p w14:paraId="1098F7EB" w14:textId="2E789873" w:rsidR="00871732" w:rsidRDefault="00871732" w:rsidP="00871732">
      <w:pPr>
        <w:ind w:left="720"/>
        <w:rPr>
          <w:sz w:val="32"/>
          <w:szCs w:val="32"/>
        </w:rPr>
      </w:pPr>
    </w:p>
    <w:p w14:paraId="576BA399" w14:textId="77777777" w:rsidR="00871732" w:rsidRDefault="00871732" w:rsidP="00871732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二、设计要求</w:t>
      </w:r>
    </w:p>
    <w:p w14:paraId="57700B62" w14:textId="44D3AA36" w:rsidR="00871732" w:rsidRDefault="00871732" w:rsidP="00871732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1、处理好新建筑与现有建筑的关系</w:t>
      </w:r>
      <w:r w:rsidR="00A9317C">
        <w:rPr>
          <w:rFonts w:hint="eastAsia"/>
          <w:sz w:val="32"/>
          <w:szCs w:val="32"/>
        </w:rPr>
        <w:t>，力求具有创造性</w:t>
      </w:r>
      <w:r w:rsidR="00457315">
        <w:rPr>
          <w:rFonts w:hint="eastAsia"/>
          <w:sz w:val="32"/>
          <w:szCs w:val="32"/>
        </w:rPr>
        <w:t>，充分</w:t>
      </w:r>
      <w:r w:rsidR="005A0F3A">
        <w:rPr>
          <w:rFonts w:hint="eastAsia"/>
          <w:sz w:val="32"/>
          <w:szCs w:val="32"/>
        </w:rPr>
        <w:t>体现建工馆的特色、历史文脉特色，并突出校园徽文化建筑的文化特色。</w:t>
      </w:r>
    </w:p>
    <w:p w14:paraId="105C5F01" w14:textId="12B05755" w:rsidR="00EE394D" w:rsidRDefault="00EE394D" w:rsidP="00871732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2、流线设计考虑与校园道路的衔接。</w:t>
      </w:r>
    </w:p>
    <w:p w14:paraId="0DAED954" w14:textId="412AAC5E" w:rsidR="0068218E" w:rsidRDefault="0068218E" w:rsidP="00871732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3、考虑室外环境和绿化景观布置，充分利用原有景观要素。注重室内外环境的设计。</w:t>
      </w:r>
    </w:p>
    <w:p w14:paraId="2FCED509" w14:textId="787FCB7F" w:rsidR="00024FFB" w:rsidRDefault="00024FFB" w:rsidP="00871732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三、面积分配与要求</w:t>
      </w:r>
    </w:p>
    <w:p w14:paraId="59AEC7F0" w14:textId="0BB103D1" w:rsidR="00024FFB" w:rsidRDefault="00024FFB" w:rsidP="00871732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1、教学主要用房</w:t>
      </w:r>
    </w:p>
    <w:p w14:paraId="20EC18E2" w14:textId="1744A5FF" w:rsidR="00024FFB" w:rsidRDefault="00024FFB" w:rsidP="00871732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建筑学专业教室 8</w:t>
      </w:r>
      <w:r w:rsidR="00E019F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X</w:t>
      </w:r>
      <w:r w:rsidR="00E019F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90-105平方米</w:t>
      </w:r>
      <w:r w:rsidR="00E019FD">
        <w:rPr>
          <w:rFonts w:hint="eastAsia"/>
          <w:sz w:val="32"/>
          <w:szCs w:val="32"/>
        </w:rPr>
        <w:t>/间 可以分班设，也可以适当合班</w:t>
      </w:r>
    </w:p>
    <w:p w14:paraId="47EB09B8" w14:textId="04E3190C" w:rsidR="00E019FD" w:rsidRDefault="00E019FD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规划专业教室 8 X 90-105平方米/间 可以分班设，也可以适当合班</w:t>
      </w:r>
    </w:p>
    <w:p w14:paraId="7D81B698" w14:textId="65CA15AD" w:rsidR="00E019FD" w:rsidRDefault="00E019FD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风景园林专业教室 8 X 90-105平方米/间 可以分班设，也可以适当合班</w:t>
      </w:r>
    </w:p>
    <w:p w14:paraId="11B60341" w14:textId="1C34417F" w:rsidR="00E019FD" w:rsidRDefault="00E019FD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评图教室 3 X 90-105平方米/间 分专业设置</w:t>
      </w:r>
    </w:p>
    <w:p w14:paraId="3FA0E9CC" w14:textId="27547885" w:rsidR="00E019FD" w:rsidRDefault="00D40814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300座报告厅  350 平方米（每人平均1.2平方米）</w:t>
      </w:r>
    </w:p>
    <w:p w14:paraId="2007C6D1" w14:textId="77777777" w:rsidR="00546B6E" w:rsidRDefault="00EB43FD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展览厅 300 平方米</w:t>
      </w:r>
    </w:p>
    <w:p w14:paraId="7B859956" w14:textId="7F22E5F6" w:rsidR="00EB43FD" w:rsidRDefault="00546B6E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模型制作室</w:t>
      </w:r>
      <w:r w:rsidR="00EB43F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1 X 180-210平方米/间</w:t>
      </w:r>
    </w:p>
    <w:p w14:paraId="52FEE969" w14:textId="34F038CC" w:rsidR="00EB43FD" w:rsidRDefault="00EB43FD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2、行政办公</w:t>
      </w:r>
      <w:r w:rsidR="00656629">
        <w:rPr>
          <w:rFonts w:hint="eastAsia"/>
          <w:sz w:val="32"/>
          <w:szCs w:val="32"/>
        </w:rPr>
        <w:t>、工作室等</w:t>
      </w:r>
      <w:r>
        <w:rPr>
          <w:rFonts w:hint="eastAsia"/>
          <w:sz w:val="32"/>
          <w:szCs w:val="32"/>
        </w:rPr>
        <w:t>用房</w:t>
      </w:r>
    </w:p>
    <w:p w14:paraId="56DA1C7A" w14:textId="07469DF4" w:rsidR="00EB43FD" w:rsidRDefault="00EB43FD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小会议室 1 X 30平方米</w:t>
      </w:r>
      <w:r w:rsidR="00656629">
        <w:rPr>
          <w:rFonts w:hint="eastAsia"/>
          <w:sz w:val="32"/>
          <w:szCs w:val="32"/>
        </w:rPr>
        <w:t>/间</w:t>
      </w:r>
    </w:p>
    <w:p w14:paraId="5FD1CA38" w14:textId="3B2644A6" w:rsidR="00EB43FD" w:rsidRDefault="00EB43FD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大会议室 1 X 60-75平方米</w:t>
      </w:r>
      <w:r w:rsidR="00656629">
        <w:rPr>
          <w:rFonts w:hint="eastAsia"/>
          <w:sz w:val="32"/>
          <w:szCs w:val="32"/>
        </w:rPr>
        <w:t>/间</w:t>
      </w:r>
    </w:p>
    <w:p w14:paraId="4C1C1D86" w14:textId="4624782F" w:rsidR="00EB43FD" w:rsidRDefault="00EB43FD" w:rsidP="00E019FD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教师工作室 5 X </w:t>
      </w:r>
      <w:r w:rsidR="00656629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0-</w:t>
      </w:r>
      <w:r w:rsidR="00656629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5平方米</w:t>
      </w:r>
      <w:r w:rsidR="00656629">
        <w:rPr>
          <w:rFonts w:hint="eastAsia"/>
          <w:sz w:val="32"/>
          <w:szCs w:val="32"/>
        </w:rPr>
        <w:t>/间</w:t>
      </w:r>
    </w:p>
    <w:p w14:paraId="741726AB" w14:textId="60136DF0" w:rsidR="00656629" w:rsidRDefault="00656629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博士工作室 10 X 20-30平方米/间</w:t>
      </w:r>
    </w:p>
    <w:p w14:paraId="3F3A4E90" w14:textId="11F322F8" w:rsidR="00F73C0F" w:rsidRDefault="00656629" w:rsidP="00F73C0F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档案室 1 X 90-105平方米/间</w:t>
      </w:r>
    </w:p>
    <w:p w14:paraId="37913B51" w14:textId="068EA70B" w:rsidR="00F73C0F" w:rsidRPr="00F73C0F" w:rsidRDefault="00F73C0F" w:rsidP="00F73C0F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图书资料室 1 X 90-105平方米/间</w:t>
      </w:r>
    </w:p>
    <w:p w14:paraId="61CFF879" w14:textId="07EACB62" w:rsidR="00656629" w:rsidRDefault="00656629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行政办公室 5 X 15-30平方米/间</w:t>
      </w:r>
    </w:p>
    <w:p w14:paraId="65A752C0" w14:textId="6E2EF1BB" w:rsidR="00656629" w:rsidRDefault="00656629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接待室 1 X 40-50平方米/间</w:t>
      </w:r>
    </w:p>
    <w:p w14:paraId="1BDB4C12" w14:textId="52178FDA" w:rsidR="00CD75C3" w:rsidRDefault="00CD75C3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3、其他空间要求如下</w:t>
      </w:r>
    </w:p>
    <w:p w14:paraId="6CF68CB6" w14:textId="40647350" w:rsidR="00CD75C3" w:rsidRDefault="00CD75C3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门厅，数量，面积根据需要自定。</w:t>
      </w:r>
    </w:p>
    <w:p w14:paraId="0754198A" w14:textId="5770C06C" w:rsidR="00CD75C3" w:rsidRDefault="00CD75C3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主门厅内附设一定的临时展览面积，可根据需要灵活布展。</w:t>
      </w:r>
    </w:p>
    <w:p w14:paraId="25C6D1F1" w14:textId="0436B52D" w:rsidR="00CD75C3" w:rsidRDefault="00CD75C3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卫生间、开水间各层设置。（卫生间蹲位数由使用人数推算）。</w:t>
      </w:r>
    </w:p>
    <w:p w14:paraId="61152B9B" w14:textId="61AE6B84" w:rsidR="00CD75C3" w:rsidRDefault="00CD75C3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活动空间面积自定。要求为师生提供一处或几处进行交往、评图、课外活动、模型展示、学术沙龙等活动的非</w:t>
      </w:r>
      <w:r>
        <w:rPr>
          <w:rFonts w:hint="eastAsia"/>
          <w:sz w:val="32"/>
          <w:szCs w:val="32"/>
        </w:rPr>
        <w:lastRenderedPageBreak/>
        <w:t>封闭场所，既要保证交通便利、便于使用，又要具备相对的独立性。</w:t>
      </w:r>
    </w:p>
    <w:p w14:paraId="6016B1C3" w14:textId="45891A60" w:rsidR="00CD75C3" w:rsidRDefault="00D83C36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室外场所，可供学生交流、休息、搭建小型模型，进行小规模结构构造实验。</w:t>
      </w:r>
    </w:p>
    <w:p w14:paraId="69FA61DC" w14:textId="6713413A" w:rsidR="00D83C36" w:rsidRDefault="00D83C36" w:rsidP="00656629"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普通教室层高 3.6-3.9米。</w:t>
      </w:r>
    </w:p>
    <w:p w14:paraId="20C84D2C" w14:textId="77777777" w:rsidR="00656629" w:rsidRDefault="00656629" w:rsidP="00656629">
      <w:pPr>
        <w:ind w:left="720"/>
        <w:rPr>
          <w:sz w:val="32"/>
          <w:szCs w:val="32"/>
        </w:rPr>
      </w:pPr>
    </w:p>
    <w:p w14:paraId="00719089" w14:textId="77777777" w:rsidR="00871732" w:rsidRPr="00871732" w:rsidRDefault="00871732" w:rsidP="00871732">
      <w:pPr>
        <w:jc w:val="left"/>
        <w:rPr>
          <w:b/>
          <w:sz w:val="36"/>
          <w:szCs w:val="36"/>
        </w:rPr>
      </w:pPr>
    </w:p>
    <w:sectPr w:rsidR="00871732" w:rsidRPr="00871732" w:rsidSect="006D245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B83"/>
    <w:multiLevelType w:val="hybridMultilevel"/>
    <w:tmpl w:val="5024E8B2"/>
    <w:lvl w:ilvl="0" w:tplc="5F6E5578">
      <w:start w:val="1"/>
      <w:numFmt w:val="japaneseCounting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2"/>
    <w:rsid w:val="00024FFB"/>
    <w:rsid w:val="001035DB"/>
    <w:rsid w:val="002A7772"/>
    <w:rsid w:val="00393B26"/>
    <w:rsid w:val="00457315"/>
    <w:rsid w:val="004E0F8E"/>
    <w:rsid w:val="00546B6E"/>
    <w:rsid w:val="005A0F3A"/>
    <w:rsid w:val="006053B3"/>
    <w:rsid w:val="00654AA9"/>
    <w:rsid w:val="00656629"/>
    <w:rsid w:val="0068218E"/>
    <w:rsid w:val="006D245D"/>
    <w:rsid w:val="00835FBB"/>
    <w:rsid w:val="00871732"/>
    <w:rsid w:val="009378F5"/>
    <w:rsid w:val="009F76FB"/>
    <w:rsid w:val="00A9317C"/>
    <w:rsid w:val="00BE601B"/>
    <w:rsid w:val="00CD75C3"/>
    <w:rsid w:val="00D40814"/>
    <w:rsid w:val="00D729A0"/>
    <w:rsid w:val="00D83C36"/>
    <w:rsid w:val="00E019FD"/>
    <w:rsid w:val="00EB43FD"/>
    <w:rsid w:val="00EE394D"/>
    <w:rsid w:val="00F55230"/>
    <w:rsid w:val="00F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0E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3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73C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3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73C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hw</cp:lastModifiedBy>
  <cp:revision>3</cp:revision>
  <dcterms:created xsi:type="dcterms:W3CDTF">2019-01-21T08:27:00Z</dcterms:created>
  <dcterms:modified xsi:type="dcterms:W3CDTF">2019-01-21T08:27:00Z</dcterms:modified>
</cp:coreProperties>
</file>